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280" w:lineRule="auto"/>
        <w:rPr>
          <w:b w:val="1"/>
        </w:rPr>
      </w:pPr>
      <w:bookmarkStart w:colFirst="0" w:colLast="0" w:name="_egad42fjxtxb" w:id="0"/>
      <w:bookmarkEnd w:id="0"/>
      <w:r w:rsidDel="00000000" w:rsidR="00000000" w:rsidRPr="00000000">
        <w:rPr>
          <w:b w:val="1"/>
          <w:rtl w:val="0"/>
        </w:rPr>
        <w:t xml:space="preserve">Reborn India Short Film Fund – Rules &amp; Regulations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These rules and regulations govern the application, selection, and utilization of the Reborn India Short Film Fund. By applying, you agree to comply with the following terms: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r2gthj0ks4e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1. Eligibility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fund is open to filmmakers worldwide.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Applicants must be at least </w:t>
      </w:r>
      <w:r w:rsidDel="00000000" w:rsidR="00000000" w:rsidRPr="00000000">
        <w:rPr>
          <w:b w:val="1"/>
          <w:rtl w:val="0"/>
        </w:rPr>
        <w:t xml:space="preserve">18 years old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proposed film must be a </w:t>
      </w:r>
      <w:r w:rsidDel="00000000" w:rsidR="00000000" w:rsidRPr="00000000">
        <w:rPr>
          <w:b w:val="1"/>
          <w:rtl w:val="0"/>
        </w:rPr>
        <w:t xml:space="preserve">short film (under 30 minutes)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Projects must be original and free from any copyright violations.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selected project must be completed </w:t>
      </w:r>
      <w:r w:rsidDel="00000000" w:rsidR="00000000" w:rsidRPr="00000000">
        <w:rPr>
          <w:b w:val="1"/>
          <w:rtl w:val="0"/>
        </w:rPr>
        <w:t xml:space="preserve">within 6 months</w:t>
      </w:r>
      <w:r w:rsidDel="00000000" w:rsidR="00000000" w:rsidRPr="00000000">
        <w:rPr>
          <w:rtl w:val="0"/>
        </w:rPr>
        <w:t xml:space="preserve"> from the date of receiving the fund.</w:t>
        <w:br w:type="textWrapping"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3ihejx9c5vg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2. Application Requirements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Applicants must submit </w:t>
      </w:r>
      <w:r w:rsidDel="00000000" w:rsidR="00000000" w:rsidRPr="00000000">
        <w:rPr>
          <w:b w:val="1"/>
          <w:rtl w:val="0"/>
        </w:rPr>
        <w:t xml:space="preserve">one combined PDF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with:</w:t>
        <w:br w:type="textWrapping"/>
        <w:t xml:space="preserve"> ✔ Screenplay (Complete, first draft is fine)</w:t>
        <w:br w:type="textWrapping"/>
        <w:t xml:space="preserve"> ✔ Pitch Deck (including logline, short &amp; long synopsis, director’s bio &amp; statement, visual references, estimated budget, and optional partner/talent details)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Incomplete applications </w:t>
      </w:r>
      <w:r w:rsidDel="00000000" w:rsidR="00000000" w:rsidRPr="00000000">
        <w:rPr>
          <w:b w:val="1"/>
          <w:rtl w:val="0"/>
        </w:rPr>
        <w:t xml:space="preserve">will not be considered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Only one submission per applicant is allowed.</w:t>
        <w:br w:type="textWrapping"/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w8rq3snzdb9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3. Selection Process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All applications will be reviewed by the selection panel.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Shortlisted candidates may be invited for an interview or additional clarification.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One project will be selected to receive the ₹1,00,000 fund.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decision of the selection panel is </w:t>
      </w:r>
      <w:r w:rsidDel="00000000" w:rsidR="00000000" w:rsidRPr="00000000">
        <w:rPr>
          <w:b w:val="1"/>
          <w:rtl w:val="0"/>
        </w:rPr>
        <w:t xml:space="preserve">final and binding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9oi6p2ksc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4. Fund Disbursement &amp; Usage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₹1,00,000 fund will be provided in </w:t>
      </w:r>
      <w:r w:rsidDel="00000000" w:rsidR="00000000" w:rsidRPr="00000000">
        <w:rPr>
          <w:b w:val="1"/>
          <w:rtl w:val="0"/>
        </w:rPr>
        <w:t xml:space="preserve">three phases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Pre-Production:</w:t>
      </w:r>
      <w:r w:rsidDel="00000000" w:rsidR="00000000" w:rsidRPr="00000000">
        <w:rPr>
          <w:rtl w:val="0"/>
        </w:rPr>
        <w:t xml:space="preserve"> ₹30,000 (upon script &amp; project approval)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Production:</w:t>
      </w:r>
      <w:r w:rsidDel="00000000" w:rsidR="00000000" w:rsidRPr="00000000">
        <w:rPr>
          <w:rtl w:val="0"/>
        </w:rPr>
        <w:t xml:space="preserve"> ₹50,000 (₹25,000 at the start, ₹25,000 upon shoot completion)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Post-Production:</w:t>
      </w:r>
      <w:r w:rsidDel="00000000" w:rsidR="00000000" w:rsidRPr="00000000">
        <w:rPr>
          <w:rtl w:val="0"/>
        </w:rPr>
        <w:t xml:space="preserve"> ₹20,000 (after the final film submission)</w:t>
        <w:br w:type="textWrapping"/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Fund Restrictions: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fund </w:t>
      </w:r>
      <w:r w:rsidDel="00000000" w:rsidR="00000000" w:rsidRPr="00000000">
        <w:rPr>
          <w:b w:val="1"/>
          <w:rtl w:val="0"/>
        </w:rPr>
        <w:t xml:space="preserve">must only</w:t>
      </w:r>
      <w:r w:rsidDel="00000000" w:rsidR="00000000" w:rsidRPr="00000000">
        <w:rPr>
          <w:rtl w:val="0"/>
        </w:rPr>
        <w:t xml:space="preserve"> be used for the approved project.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recipient </w:t>
      </w:r>
      <w:r w:rsidDel="00000000" w:rsidR="00000000" w:rsidRPr="00000000">
        <w:rPr>
          <w:b w:val="1"/>
          <w:rtl w:val="0"/>
        </w:rPr>
        <w:t xml:space="preserve">cannot</w:t>
      </w:r>
      <w:r w:rsidDel="00000000" w:rsidR="00000000" w:rsidRPr="00000000">
        <w:rPr>
          <w:rtl w:val="0"/>
        </w:rPr>
        <w:t xml:space="preserve"> use the funds for personal expenses.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basic expenditure report may be required at different stages.</w:t>
        <w:br w:type="textWrapping"/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giiqttlkchu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5. Completion &amp; Deliverables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final cut of the film must be submitted within </w:t>
      </w:r>
      <w:r w:rsidDel="00000000" w:rsidR="00000000" w:rsidRPr="00000000">
        <w:rPr>
          <w:b w:val="1"/>
          <w:rtl w:val="0"/>
        </w:rPr>
        <w:t xml:space="preserve">6 months</w:t>
      </w:r>
      <w:r w:rsidDel="00000000" w:rsidR="00000000" w:rsidRPr="00000000">
        <w:rPr>
          <w:rtl w:val="0"/>
        </w:rPr>
        <w:t xml:space="preserve"> of receiving the fund.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The recipient must deliver:</w:t>
        <w:br w:type="textWrapping"/>
        <w:t xml:space="preserve"> ✔ High-quality version of the final film</w:t>
        <w:br w:type="textWrapping"/>
        <w:t xml:space="preserve"> ✔ Production stills &amp; behind-the-scenes footage</w:t>
        <w:br w:type="textWrapping"/>
        <w:t xml:space="preserve"> ✔ A brief report on the fund utilization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Reborn India Film retains </w:t>
      </w:r>
      <w:r w:rsidDel="00000000" w:rsidR="00000000" w:rsidRPr="00000000">
        <w:rPr>
          <w:b w:val="1"/>
          <w:rtl w:val="0"/>
        </w:rPr>
        <w:t xml:space="preserve">non-exclusive screening rights</w:t>
      </w:r>
      <w:r w:rsidDel="00000000" w:rsidR="00000000" w:rsidRPr="00000000">
        <w:rPr>
          <w:rtl w:val="0"/>
        </w:rPr>
        <w:t xml:space="preserve"> to showcase the film at its events or platforms.</w:t>
        <w:br w:type="textWrapping"/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h407p8ogvf8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6. Rights &amp; Acknowledgment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filmmaker retains </w:t>
      </w:r>
      <w:r w:rsidDel="00000000" w:rsidR="00000000" w:rsidRPr="00000000">
        <w:rPr>
          <w:b w:val="1"/>
          <w:rtl w:val="0"/>
        </w:rPr>
        <w:t xml:space="preserve">full ownership</w:t>
      </w:r>
      <w:r w:rsidDel="00000000" w:rsidR="00000000" w:rsidRPr="00000000">
        <w:rPr>
          <w:rtl w:val="0"/>
        </w:rPr>
        <w:t xml:space="preserve"> of their film.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However, "Funded by Reborn India Film" </w:t>
      </w:r>
      <w:r w:rsidDel="00000000" w:rsidR="00000000" w:rsidRPr="00000000">
        <w:rPr>
          <w:b w:val="1"/>
          <w:rtl w:val="0"/>
        </w:rPr>
        <w:t xml:space="preserve">must</w:t>
      </w:r>
      <w:r w:rsidDel="00000000" w:rsidR="00000000" w:rsidRPr="00000000">
        <w:rPr>
          <w:rtl w:val="0"/>
        </w:rPr>
        <w:t xml:space="preserve"> be credited in the film’s opening or closing credits.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filmmaker agrees to promote the fund by mentioning Reborn India Film in any festival submissions or publicity.</w:t>
        <w:br w:type="textWrapping"/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1p2xenhz8do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7. Disqualification &amp; Fund Revocation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Reborn India Film </w:t>
      </w:r>
      <w:r w:rsidDel="00000000" w:rsidR="00000000" w:rsidRPr="00000000">
        <w:rPr>
          <w:b w:val="1"/>
          <w:rtl w:val="0"/>
        </w:rPr>
        <w:t xml:space="preserve">reserves the right</w:t>
      </w:r>
      <w:r w:rsidDel="00000000" w:rsidR="00000000" w:rsidRPr="00000000">
        <w:rPr>
          <w:rtl w:val="0"/>
        </w:rPr>
        <w:t xml:space="preserve"> to revoke the fund if: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project is </w:t>
      </w:r>
      <w:r w:rsidDel="00000000" w:rsidR="00000000" w:rsidRPr="00000000">
        <w:rPr>
          <w:b w:val="1"/>
          <w:rtl w:val="0"/>
        </w:rPr>
        <w:t xml:space="preserve">not completed within the agreed timeframe</w:t>
      </w:r>
      <w:r w:rsidDel="00000000" w:rsidR="00000000" w:rsidRPr="00000000">
        <w:rPr>
          <w:rtl w:val="0"/>
        </w:rPr>
        <w:t xml:space="preserve"> without a valid reason.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filmmaker </w:t>
      </w:r>
      <w:r w:rsidDel="00000000" w:rsidR="00000000" w:rsidRPr="00000000">
        <w:rPr>
          <w:b w:val="1"/>
          <w:rtl w:val="0"/>
        </w:rPr>
        <w:t xml:space="preserve">fails to provide necessary updates</w:t>
      </w:r>
      <w:r w:rsidDel="00000000" w:rsidR="00000000" w:rsidRPr="00000000">
        <w:rPr>
          <w:rtl w:val="0"/>
        </w:rPr>
        <w:t xml:space="preserve"> or misuses the funds.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project violates ethical storytelling standards (e.g., hate speech, plagiarism).</w:t>
        <w:br w:type="textWrapping"/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97zks9eukfm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8. Legal &amp; General Terms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Reborn India Film is </w:t>
      </w:r>
      <w:r w:rsidDel="00000000" w:rsidR="00000000" w:rsidRPr="00000000">
        <w:rPr>
          <w:b w:val="1"/>
          <w:rtl w:val="0"/>
        </w:rPr>
        <w:t xml:space="preserve">not responsible</w:t>
      </w:r>
      <w:r w:rsidDel="00000000" w:rsidR="00000000" w:rsidRPr="00000000">
        <w:rPr>
          <w:rtl w:val="0"/>
        </w:rPr>
        <w:t xml:space="preserve"> for any disputes arising from the production.</w:t>
        <w:br w:type="textWrapping"/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recipient is responsible for securing necessary </w:t>
      </w:r>
      <w:r w:rsidDel="00000000" w:rsidR="00000000" w:rsidRPr="00000000">
        <w:rPr>
          <w:b w:val="1"/>
          <w:rtl w:val="0"/>
        </w:rPr>
        <w:t xml:space="preserve">permits, insurance, and clearances</w:t>
      </w:r>
      <w:r w:rsidDel="00000000" w:rsidR="00000000" w:rsidRPr="00000000">
        <w:rPr>
          <w:rtl w:val="0"/>
        </w:rPr>
        <w:t xml:space="preserve"> for their film.</w:t>
        <w:br w:type="textWrapping"/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These rules </w:t>
      </w:r>
      <w:r w:rsidDel="00000000" w:rsidR="00000000" w:rsidRPr="00000000">
        <w:rPr>
          <w:b w:val="1"/>
          <w:rtl w:val="0"/>
        </w:rPr>
        <w:t xml:space="preserve">may be updated</w:t>
      </w:r>
      <w:r w:rsidDel="00000000" w:rsidR="00000000" w:rsidRPr="00000000">
        <w:rPr>
          <w:rtl w:val="0"/>
        </w:rPr>
        <w:t xml:space="preserve"> at any time, and the latest version will apply to all applicants.</w:t>
        <w:br w:type="textWrapping"/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By applying for the Reborn India Short Film Fund, you agree to abide by these rules and regulations.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📩 For any questions, contact </w:t>
      </w:r>
      <w:r w:rsidDel="00000000" w:rsidR="00000000" w:rsidRPr="00000000">
        <w:rPr>
          <w:b w:val="1"/>
          <w:rtl w:val="0"/>
        </w:rPr>
        <w:t xml:space="preserve">[info@rebornindiafilm]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